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20AA79" w14:textId="77777777" w:rsidR="003D5689" w:rsidRDefault="003D5689" w:rsidP="003D5689">
      <w:pPr>
        <w:rPr>
          <w:rFonts w:ascii="Arial" w:eastAsia="Times New Roman" w:hAnsi="Arial" w:cs="Arial"/>
          <w:color w:val="222222"/>
          <w:sz w:val="28"/>
          <w:szCs w:val="28"/>
        </w:rPr>
      </w:pPr>
      <w:r w:rsidRPr="003D5689">
        <w:rPr>
          <w:rFonts w:ascii="Arial" w:eastAsia="Times New Roman" w:hAnsi="Arial" w:cs="Arial"/>
          <w:b/>
          <w:color w:val="222222"/>
          <w:sz w:val="32"/>
          <w:szCs w:val="32"/>
          <w:shd w:val="clear" w:color="auto" w:fill="FFFFFF"/>
        </w:rPr>
        <w:t>Creamy Grape Salad</w:t>
      </w:r>
    </w:p>
    <w:p w14:paraId="00388634" w14:textId="77777777" w:rsidR="003D5689" w:rsidRDefault="003D5689" w:rsidP="003D5689">
      <w:pPr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</w:pP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  <w:r w:rsidRPr="003D5689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  <w:t>INGREDIENTS</w:t>
      </w: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  <w:r w:rsidRPr="003D5689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  <w:t>1 package (8 ounces) cream cheese, softened</w:t>
      </w: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  <w:r w:rsidRPr="003D5689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  <w:t>1 cup (8 ounces) sour cream</w:t>
      </w: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  <w:r w:rsidRPr="003D5689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  <w:t>1/3 cup sugar</w:t>
      </w: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  <w:r w:rsidRPr="003D5689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  <w:t>2 teaspoons vanilla extract</w:t>
      </w: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  <w:r w:rsidRPr="003D5689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  <w:t>2 pounds seedless red grapes</w:t>
      </w: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  <w:r w:rsidRPr="003D5689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  <w:t>2 pounds seedless green grapes</w:t>
      </w: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  <w:r w:rsidRPr="003D5689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  <w:t>3 tablespoons brown sugar</w:t>
      </w: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  <w:r w:rsidRPr="003D5689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  <w:t>3 tablespoons chopped pecans</w:t>
      </w:r>
    </w:p>
    <w:p w14:paraId="13812CBF" w14:textId="77777777" w:rsidR="003D5689" w:rsidRDefault="003D5689" w:rsidP="003D5689">
      <w:pPr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</w:pP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  <w:r w:rsidRPr="003D5689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  <w:t>DIRECTIONS</w:t>
      </w: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  <w:r w:rsidRPr="003D5689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  <w:t>In a large mixing bowl, beat the cream cheese, sour cream, sugar and vanilla until blended. Add grapes and toss to coat. Transfer to a serving bowl. Cover and refrigerate until serving. Sprinkle with brown sugar and pecans just before serving. Yield: 21-24 servings.</w:t>
      </w: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  <w:r w:rsidRPr="003D5689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  <w:t>Test Kitchen Tips</w:t>
      </w: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  <w:r w:rsidRPr="003D5689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  <w:t>In many recipes, thick and tangy Greek yogurt stands in beautifully for sour cream and lightens things up.</w:t>
      </w: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  <w:r w:rsidRPr="003D5689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  <w:t>Mix in chopped candy bars. Crunchy Snickers and Heath bars play particularly well with the juicy grapes.</w:t>
      </w:r>
      <w:r w:rsidRPr="003D5689">
        <w:rPr>
          <w:rFonts w:ascii="Arial" w:eastAsia="Times New Roman" w:hAnsi="Arial" w:cs="Arial"/>
          <w:color w:val="222222"/>
          <w:sz w:val="28"/>
          <w:szCs w:val="28"/>
        </w:rPr>
        <w:br/>
      </w:r>
    </w:p>
    <w:p w14:paraId="5D9E518C" w14:textId="77777777" w:rsidR="003D5689" w:rsidRPr="003D5689" w:rsidRDefault="003D5689" w:rsidP="003D5689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3D5689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</w:rPr>
        <w:t>Originally published as Creamy Grape Salad in Taste of Home August/September 2006, p41</w:t>
      </w:r>
    </w:p>
    <w:p w14:paraId="1DAB4893" w14:textId="77777777" w:rsidR="00B75995" w:rsidRPr="003D5689" w:rsidRDefault="00D1326A">
      <w:pPr>
        <w:rPr>
          <w:sz w:val="28"/>
          <w:szCs w:val="28"/>
        </w:rPr>
      </w:pPr>
    </w:p>
    <w:sectPr w:rsidR="00B75995" w:rsidRPr="003D5689" w:rsidSect="00B019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689"/>
    <w:rsid w:val="003D5689"/>
    <w:rsid w:val="0096604E"/>
    <w:rsid w:val="00B01957"/>
    <w:rsid w:val="00D1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B6519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D56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20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732</Characters>
  <Application>Microsoft Macintosh Word</Application>
  <DocSecurity>0</DocSecurity>
  <Lines>6</Lines>
  <Paragraphs>1</Paragraphs>
  <ScaleCrop>false</ScaleCrop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Melinda Koster</dc:creator>
  <cp:keywords/>
  <dc:description/>
  <cp:lastModifiedBy>Melinda Koster</cp:lastModifiedBy>
  <cp:revision>2</cp:revision>
  <dcterms:created xsi:type="dcterms:W3CDTF">2017-12-06T05:51:00Z</dcterms:created>
  <dcterms:modified xsi:type="dcterms:W3CDTF">2017-12-06T05:51:00Z</dcterms:modified>
</cp:coreProperties>
</file>